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6815F"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548DF1A0"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767B573E" wp14:editId="74CEE02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647B7857"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FC48D0D"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626417B1"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34EDD7C3"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237B3459"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4894125F"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7391B0C2"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3736F20C"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51F07BAB"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11C529A3"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3DB15E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16E30D0B"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1F780A3B"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B2D4BDA"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73C3E2E7"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3CE4A9A9"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B4D880B"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5868EB0E"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4C0E68D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FD95B3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308C6B80"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1604DB47"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35CFB19"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3119D2C9"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46B847A7"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6A1BB52"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59BF09D" w14:textId="77777777" w:rsidR="00542153" w:rsidRDefault="00542153">
      <w:pPr>
        <w:spacing w:after="0" w:line="240" w:lineRule="auto"/>
        <w:rPr>
          <w:rFonts w:asciiTheme="minorHAnsi" w:hAnsiTheme="minorHAnsi"/>
          <w:b/>
          <w:lang w:val="en-GB"/>
        </w:rPr>
      </w:pPr>
    </w:p>
    <w:p w14:paraId="6A6A76DF"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115F3FED" w14:textId="77777777" w:rsidR="00542153" w:rsidRDefault="00542153">
      <w:pPr>
        <w:spacing w:after="0" w:line="240" w:lineRule="auto"/>
        <w:rPr>
          <w:rFonts w:asciiTheme="minorHAnsi" w:hAnsiTheme="minorHAnsi"/>
          <w:b/>
          <w:lang w:val="en-GB"/>
        </w:rPr>
      </w:pPr>
    </w:p>
    <w:p w14:paraId="0E2424B1"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1BA0599E"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719AC887" w14:textId="77777777" w:rsidR="00542153" w:rsidRDefault="00542153">
      <w:pPr>
        <w:spacing w:after="0" w:line="240" w:lineRule="auto"/>
        <w:rPr>
          <w:rFonts w:asciiTheme="minorHAnsi" w:hAnsiTheme="minorHAnsi"/>
          <w:b/>
          <w:lang w:val="en-GB"/>
        </w:rPr>
      </w:pPr>
    </w:p>
    <w:p w14:paraId="5A0BE3D8"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1530B89A" w14:textId="77777777" w:rsidR="00542153" w:rsidRDefault="00542153">
      <w:pPr>
        <w:spacing w:after="0" w:line="240" w:lineRule="auto"/>
        <w:rPr>
          <w:rFonts w:asciiTheme="minorHAnsi" w:hAnsiTheme="minorHAnsi"/>
          <w:b/>
          <w:lang w:val="en-GB"/>
        </w:rPr>
      </w:pPr>
    </w:p>
    <w:p w14:paraId="0926AB57"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2B87CF58"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42A394A"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32E488F3"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466AD8B"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21C6A1C"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71FB25A"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2609FC0A"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6816E133"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50CA4C0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BD27A1B"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54A36368"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1B296187"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1D8F3C3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14:paraId="1B066227"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5EF026E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3E11DA6A"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DF4F491"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14:paraId="49573345"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3156BAA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14:paraId="67446C2A"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6F687FC"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7ACBAAA1"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25DEBC1"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182A4254"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283F43B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1E14B977"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C1BCDB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71B0BEB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492A597"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8E7639B"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FE4EB4D"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1C23D971"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659902E"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54FCFD2A"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088926E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10A61BF3"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F8AFD50"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24BD35"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50AB1" w14:textId="77777777" w:rsidR="0005049E" w:rsidRDefault="0005049E" w:rsidP="008E3095">
      <w:pPr>
        <w:spacing w:after="0" w:line="240" w:lineRule="auto"/>
      </w:pPr>
      <w:r>
        <w:separator/>
      </w:r>
    </w:p>
  </w:endnote>
  <w:endnote w:type="continuationSeparator" w:id="0">
    <w:p w14:paraId="7FC0727C" w14:textId="77777777"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1B2B1" w14:textId="77777777"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14:paraId="1470E5BA" w14:textId="77777777" w:rsidR="008F592B" w:rsidRDefault="008F592B">
    <w:pPr>
      <w:pStyle w:val="Footer"/>
    </w:pPr>
    <w:r w:rsidRPr="00B00EE5">
      <w:rPr>
        <w:sz w:val="18"/>
        <w:szCs w:val="18"/>
      </w:rPr>
      <w:t>THE CATHOLIC EDUCATION SERVICE ©</w:t>
    </w:r>
  </w:p>
  <w:p w14:paraId="4A29D79A"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B2BE3" w14:textId="77777777" w:rsidR="0005049E" w:rsidRDefault="0005049E" w:rsidP="008E3095">
      <w:pPr>
        <w:spacing w:after="0" w:line="240" w:lineRule="auto"/>
      </w:pPr>
      <w:r>
        <w:separator/>
      </w:r>
    </w:p>
  </w:footnote>
  <w:footnote w:type="continuationSeparator" w:id="0">
    <w:p w14:paraId="4C3922FD" w14:textId="77777777" w:rsidR="0005049E" w:rsidRDefault="0005049E" w:rsidP="008E3095">
      <w:pPr>
        <w:spacing w:after="0" w:line="240" w:lineRule="auto"/>
      </w:pPr>
      <w:r>
        <w:continuationSeparator/>
      </w:r>
    </w:p>
  </w:footnote>
  <w:footnote w:id="1">
    <w:p w14:paraId="6CD934C1"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5B1E0"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5EF5A3E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77B9D"/>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51E22"/>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94D5BB"/>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4466D9-BC9A-4486-94D6-5AE207F41A21}">
  <ds:schemaRefs>
    <ds:schemaRef ds:uri="http://schemas.openxmlformats.org/officeDocument/2006/bibliography"/>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583D766-0F2C-4666-8E3E-870909C83B17}">
  <ds:schemaRefs>
    <ds:schemaRef ds:uri="http://www.w3.org/XML/1998/namespace"/>
    <ds:schemaRef ds:uri="http://purl.org/dc/elements/1.1/"/>
    <ds:schemaRef ds:uri="http://purl.org/dc/terms/"/>
    <ds:schemaRef ds:uri="http://schemas.microsoft.com/office/infopath/2007/PartnerControls"/>
    <ds:schemaRef ds:uri="bc4d8b03-4e62-4820-8f1e-8615b11f99ba"/>
    <ds:schemaRef ds:uri="c6cf15d9-ea7a-4ab6-9ea2-d896e2db9c12"/>
    <ds:schemaRef ds:uri="http://purl.org/dc/dcmitype/"/>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5348</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jones, julie</cp:lastModifiedBy>
  <cp:revision>2</cp:revision>
  <cp:lastPrinted>2019-04-04T10:18:00Z</cp:lastPrinted>
  <dcterms:created xsi:type="dcterms:W3CDTF">2020-10-06T15:19:00Z</dcterms:created>
  <dcterms:modified xsi:type="dcterms:W3CDTF">2020-10-06T15:19:00Z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