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262B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B262B9"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68E40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 / Welsh]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4547" w14:textId="77777777" w:rsidR="0007048A" w:rsidRDefault="00070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5DD93" w14:textId="77777777" w:rsidR="0007048A" w:rsidRDefault="00070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A846" w14:textId="77777777" w:rsidR="0007048A" w:rsidRDefault="00070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FD60131"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25A0C" w:rsidRPr="00B25A0C">
          <w:rPr>
            <w:b/>
            <w:bCs/>
            <w:noProof/>
          </w:rPr>
          <w:t>1</w:t>
        </w:r>
        <w:r>
          <w:rPr>
            <w:b/>
            <w:bCs/>
            <w:noProof/>
          </w:rPr>
          <w:fldChar w:fldCharType="end"/>
        </w:r>
      </w:p>
    </w:sdtContent>
  </w:sdt>
  <w:p w14:paraId="1CB2B884" w14:textId="77777777" w:rsidR="00334262" w:rsidRDefault="00334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A622" w14:textId="77777777" w:rsidR="0007048A" w:rsidRDefault="00070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F162F"/>
    <w:rsid w:val="00A16C0F"/>
    <w:rsid w:val="00A512C4"/>
    <w:rsid w:val="00A7044F"/>
    <w:rsid w:val="00A92554"/>
    <w:rsid w:val="00AD17A2"/>
    <w:rsid w:val="00AE1E72"/>
    <w:rsid w:val="00B2283D"/>
    <w:rsid w:val="00B25A0C"/>
    <w:rsid w:val="00B262B9"/>
    <w:rsid w:val="00B45A58"/>
    <w:rsid w:val="00BA20DC"/>
    <w:rsid w:val="00BF1682"/>
    <w:rsid w:val="00BF3AC1"/>
    <w:rsid w:val="00C14431"/>
    <w:rsid w:val="00C62537"/>
    <w:rsid w:val="00CA198A"/>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AEAC0-B460-4706-BE5E-B78D4DD68CA8}">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874caef-fd84-4b11-afb6-9e754267c132"/>
    <ds:schemaRef ds:uri="c6cf15d9-ea7a-4ab6-9ea2-d896e2db9c12"/>
    <ds:schemaRef ds:uri="bc4d8b03-4e62-4820-8f1e-8615b11f99ba"/>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984B2F61-8C82-441B-9210-E8E15D3C711B}">
  <ds:schemaRefs>
    <ds:schemaRef ds:uri="http://schemas.openxmlformats.org/officeDocument/2006/bibliography"/>
  </ds:schemaRefs>
</ds:datastoreItem>
</file>

<file path=customXml/itemProps4.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3181</Words>
  <Characters>18132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cp:lastPrinted>2019-03-28T16:35:00Z</cp:lastPrinted>
  <dcterms:created xsi:type="dcterms:W3CDTF">2021-09-09T11:10:00Z</dcterms:created>
  <dcterms:modified xsi:type="dcterms:W3CDTF">2021-09-09T11:10:00Z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